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IMPLEMENTATIEPLAN VOORBEELD</w:t>
      </w:r>
    </w:p>
    <w:p/>
    <w:p/>
    <w:p>
      <w:r>
        <w:rPr>
          <w:b/>
          <w:sz w:val="24"/>
        </w:rPr>
        <w:t>1. Inleiding</w:t>
      </w:r>
    </w:p>
    <w:p>
      <w:r>
        <w:rPr>
          <w:b w:val="0"/>
          <w:sz w:val="20"/>
        </w:rPr>
        <w:t>Dit implementatieplan beschrijft de stappen en maatregelen die noodzakelijk zijn voor een succesvolle uitvoering van het project. Het plan dient als leidraad voor alle betrokken partijen en waarborgt een gestructureerde aanpak conform de geldende Nederlandse wet- en regelgeving.</w:t>
      </w:r>
    </w:p>
    <w:p/>
    <w:p>
      <w:r>
        <w:rPr>
          <w:b/>
          <w:sz w:val="24"/>
        </w:rPr>
        <w:t>2. Doelstelling</w:t>
      </w:r>
    </w:p>
    <w:p>
      <w:r>
        <w:rPr>
          <w:b w:val="0"/>
          <w:sz w:val="20"/>
        </w:rPr>
        <w:t>Het doel van dit implementatieplan is om duidelijkheid te verschaffen over de te bereiken resultaten, de planning, verantwoordelijkheden en risico’s, zodat het project tijdig en binnen budget kan worden afgerond.</w:t>
      </w:r>
    </w:p>
    <w:p/>
    <w:p>
      <w:r>
        <w:rPr>
          <w:b/>
          <w:sz w:val="24"/>
        </w:rPr>
        <w:t>3. Projectscope</w:t>
      </w:r>
    </w:p>
    <w:p>
      <w:r>
        <w:rPr>
          <w:b w:val="0"/>
          <w:sz w:val="20"/>
        </w:rPr>
        <w:t>Het project omvat de volgende onderdelen:</w:t>
        <w:br/>
        <w:t>- Analyse van huidige situatie</w:t>
        <w:br/>
        <w:t>- Ontwikkeling van oplossingen</w:t>
        <w:br/>
        <w:t>- Implementatie van maatregelen</w:t>
        <w:br/>
        <w:t>- Oplevering en evaluatie</w:t>
        <w:br/>
        <w:t>Buiten de scope vallen activiteiten die niet direct bijdragen aan de projectdoelstellingen.</w:t>
      </w:r>
    </w:p>
    <w:p/>
    <w:p>
      <w:r>
        <w:rPr>
          <w:b/>
          <w:sz w:val="24"/>
        </w:rPr>
        <w:t>4. Rollen en Verantwoordelijkheden</w:t>
      </w:r>
    </w:p>
    <w:p>
      <w:r>
        <w:rPr>
          <w:b w:val="0"/>
          <w:sz w:val="20"/>
        </w:rPr>
        <w:t>Voor een efficiënte uitvoering zijn de volgende rollen benoemd:</w:t>
        <w:br/>
        <w:t>- Projectleider: verantwoordelijk voor coördinatie en communicatie</w:t>
        <w:br/>
        <w:t>- Kwaliteitsmanager: bewaakt naleving van procedures en kwaliteit</w:t>
        <w:br/>
        <w:t>- Teamleden: uitvoering van toegewezen taken</w:t>
        <w:br/>
        <w:t>- Stakeholders: advies en goedkeuring waar nodig</w:t>
      </w:r>
    </w:p>
    <w:p/>
    <w:p>
      <w:r>
        <w:rPr>
          <w:b/>
          <w:sz w:val="24"/>
        </w:rPr>
        <w:t>5. Planning</w:t>
      </w:r>
    </w:p>
    <w:p>
      <w:r>
        <w:rPr>
          <w:b w:val="0"/>
          <w:sz w:val="20"/>
        </w:rPr>
        <w:t>De planning is conform onderstaand overzicht:</w:t>
        <w:br/>
        <w:t>| Fase                  | Startdatum | Einddatum |</w:t>
        <w:br/>
        <w:t>|-----------------------|------------|-----------|</w:t>
        <w:br/>
        <w:t>| Voorbereiding         | __________ | __________ |</w:t>
        <w:br/>
        <w:t>| Ontwikkeling          | __________ | __________ |</w:t>
        <w:br/>
        <w:t>| Implementatie         | __________ | __________ |</w:t>
        <w:br/>
        <w:t>| Testen en oplevering  | __________ | __________ |</w:t>
        <w:br/>
        <w:t>Wijzigingen in planning worden tijdig gecommuniceerd en gedocumenteerd.</w:t>
      </w:r>
    </w:p>
    <w:p/>
    <w:p>
      <w:r>
        <w:rPr>
          <w:b/>
          <w:sz w:val="24"/>
        </w:rPr>
        <w:t>6. Risicoanalyse en Mitigatie</w:t>
      </w:r>
    </w:p>
    <w:p>
      <w:r>
        <w:rPr>
          <w:b w:val="0"/>
          <w:sz w:val="20"/>
        </w:rPr>
        <w:t>Potentiële risico’s zijn in kaart gebracht en voorzien van beheersmaatregelen:</w:t>
        <w:br/>
        <w:t>- Risico 1: Beschrijving - Maatregel</w:t>
        <w:br/>
        <w:t>- Risico 2: Beschrijving - Maatregel</w:t>
        <w:br/>
        <w:t>- Risico 3: Beschrijving - Maatregel</w:t>
        <w:br/>
        <w:t>Risicomanagement wordt continu gemonitord gedurende het project.</w:t>
      </w:r>
    </w:p>
    <w:p/>
    <w:p>
      <w:r>
        <w:rPr>
          <w:b/>
          <w:sz w:val="24"/>
        </w:rPr>
        <w:t>7. Communicatieplan</w:t>
      </w:r>
    </w:p>
    <w:p>
      <w:r>
        <w:rPr>
          <w:b w:val="0"/>
          <w:sz w:val="20"/>
        </w:rPr>
        <w:t>Effectieve communicatie is essentieel. De volgende kanalen worden ingezet:</w:t>
        <w:br/>
        <w:t>- Wekelijkse voortgangsvergaderingen</w:t>
        <w:br/>
        <w:t>- E-mailupdates aan stakeholders</w:t>
        <w:br/>
        <w:t>- Documentatie via gedeelde projectomgeving</w:t>
        <w:br/>
        <w:t>Alle communicatie wordt zorgvuldig gedocumenteerd.</w:t>
      </w:r>
    </w:p>
    <w:p/>
    <w:p>
      <w:r>
        <w:rPr>
          <w:b/>
          <w:sz w:val="24"/>
        </w:rPr>
        <w:t>8. Kwaliteitsborging</w:t>
      </w:r>
    </w:p>
    <w:p>
      <w:r>
        <w:rPr>
          <w:b w:val="0"/>
          <w:sz w:val="20"/>
        </w:rPr>
        <w:t>Kwaliteitsnormen worden strikt nageleefd conform geldende richtlijnen. Controlepunten zijn opgenomen in de planning en worden gedocumenteerd. Eventuele afwijkingen worden direct gemeld en gecorrigeerd.</w:t>
      </w:r>
    </w:p>
    <w:p/>
    <w:p>
      <w:r>
        <w:rPr>
          <w:b/>
          <w:sz w:val="24"/>
        </w:rPr>
        <w:t>9. Afsluiting en Evaluatie</w:t>
      </w:r>
    </w:p>
    <w:p>
      <w:r>
        <w:rPr>
          <w:b w:val="0"/>
          <w:sz w:val="20"/>
        </w:rPr>
        <w:t>Na afronding van het project vindt een evaluatie plaats om de resultaten te beoordelen. Lessen worden vastgelegd voor toekomstige projecten en waar nodig worden verbeteracties uitgezet.</w:t>
      </w:r>
    </w:p>
    <w:p/>
    <w:p/>
    <w:p>
      <w:r>
        <w:rPr>
          <w:b w:val="0"/>
          <w:sz w:val="20"/>
        </w:rPr>
        <w:t>Plaats : ____________________________________    Handtekening : 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Projectleider</w:t>
            </w:r>
          </w:p>
        </w:tc>
        <w:tc>
          <w:tcPr>
            <w:tcW w:type="dxa" w:w="4986"/>
            <w:tcBorders>
              <w:top w:val="nil"/>
              <w:left w:val="nil"/>
              <w:bottom w:val="nil"/>
              <w:right w:val="nil"/>
              <w:insideH w:val="nil"/>
              <w:insideV w:val="nil"/>
            </w:tcBorders>
          </w:tcPr>
          <w:p>
            <w:pPr>
              <w:jc w:val="center"/>
            </w:pPr>
            <w:r>
              <w:t>Opdrachtgever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https://planvoorbeelden.com/implementatieplan-voorbeeld/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implementatie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