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VERHUISPLAN</w:t>
      </w:r>
    </w:p>
    <w:p/>
    <w:p/>
    <w:p>
      <w:r>
        <w:rPr>
          <w:b/>
          <w:sz w:val="20"/>
        </w:rPr>
        <w:t>Gegevens van de Verhuizer:</w:t>
      </w:r>
    </w:p>
    <w:p>
      <w:r>
        <w:rPr>
          <w:b w:val="0"/>
          <w:sz w:val="20"/>
        </w:rPr>
        <w:t>Naam : _____________________________________________________________</w:t>
      </w:r>
    </w:p>
    <w:p>
      <w:r>
        <w:rPr>
          <w:b w:val="0"/>
          <w:sz w:val="20"/>
        </w:rPr>
        <w:t>Adres (huidig) : ___________________________________________________</w:t>
      </w:r>
    </w:p>
    <w:p>
      <w:r>
        <w:rPr>
          <w:b w:val="0"/>
          <w:sz w:val="20"/>
        </w:rPr>
        <w:t>Telefoonnummer : _________________________________________________</w:t>
      </w:r>
    </w:p>
    <w:p>
      <w:r>
        <w:rPr>
          <w:b w:val="0"/>
          <w:sz w:val="20"/>
        </w:rPr>
        <w:t>E-mail : ____________________________________________________________</w:t>
      </w:r>
    </w:p>
    <w:p/>
    <w:p>
      <w:r>
        <w:rPr>
          <w:b/>
          <w:sz w:val="20"/>
        </w:rPr>
        <w:t>Gegevens van de Nieuwe Woning:</w:t>
      </w:r>
    </w:p>
    <w:p>
      <w:r>
        <w:rPr>
          <w:b w:val="0"/>
          <w:sz w:val="20"/>
        </w:rPr>
        <w:t>Adres : _____________________________________________________________</w:t>
      </w:r>
    </w:p>
    <w:p>
      <w:r>
        <w:rPr>
          <w:b w:val="0"/>
          <w:sz w:val="20"/>
        </w:rPr>
        <w:t>Telefoonnummer (indien bekend) : ___________________________________</w:t>
      </w:r>
    </w:p>
    <w:p/>
    <w:p>
      <w:r>
        <w:rPr>
          <w:b w:val="0"/>
          <w:sz w:val="20"/>
        </w:rPr>
        <w:t>Geplande datum verhuizing : _________________________________________</w:t>
      </w:r>
    </w:p>
    <w:p/>
    <w:p>
      <w:r>
        <w:rPr>
          <w:b/>
          <w:sz w:val="20"/>
        </w:rPr>
        <w:t>Overzicht van Verhuisdiensten:</w:t>
      </w:r>
    </w:p>
    <w:p>
      <w:r>
        <w:rPr>
          <w:b w:val="0"/>
          <w:sz w:val="20"/>
        </w:rPr>
        <w:t>• Inpakken van inboedel</w:t>
      </w:r>
    </w:p>
    <w:p>
      <w:r>
        <w:rPr>
          <w:b w:val="0"/>
          <w:sz w:val="20"/>
        </w:rPr>
        <w:t>• Uitpakken van inboedel</w:t>
      </w:r>
    </w:p>
    <w:p>
      <w:r>
        <w:rPr>
          <w:b w:val="0"/>
          <w:sz w:val="20"/>
        </w:rPr>
        <w:t>• Demontage en montage van meubels</w:t>
      </w:r>
    </w:p>
    <w:p>
      <w:r>
        <w:rPr>
          <w:b w:val="0"/>
          <w:sz w:val="20"/>
        </w:rPr>
        <w:t>• Transport van woning naar nieuwe locatie</w:t>
      </w:r>
    </w:p>
    <w:p>
      <w:r>
        <w:rPr>
          <w:b w:val="0"/>
          <w:sz w:val="20"/>
        </w:rPr>
        <w:t>• Opslag van goederen (indien van toepassing)</w:t>
      </w:r>
    </w:p>
    <w:p/>
    <w:p>
      <w:r>
        <w:rPr>
          <w:b/>
          <w:sz w:val="20"/>
        </w:rPr>
        <w:t>Specifieke instructies: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/>
          <w:sz w:val="20"/>
        </w:rPr>
        <w:t>Checklist Inboedel:</w:t>
      </w:r>
    </w:p>
    <w:p>
      <w:r>
        <w:rPr>
          <w:b w:val="0"/>
          <w:sz w:val="20"/>
        </w:rPr>
        <w:t>☐ Meubels gedemonteerd en verpakt</w:t>
      </w:r>
    </w:p>
    <w:p>
      <w:r>
        <w:rPr>
          <w:b w:val="0"/>
          <w:sz w:val="20"/>
        </w:rPr>
        <w:t>☐ Breekbare spullen ingepakt met bescherming</w:t>
      </w:r>
    </w:p>
    <w:p>
      <w:r>
        <w:rPr>
          <w:b w:val="0"/>
          <w:sz w:val="20"/>
        </w:rPr>
        <w:t>☐ Elektronica veilig verpakt</w:t>
      </w:r>
    </w:p>
    <w:p>
      <w:r>
        <w:rPr>
          <w:b w:val="0"/>
          <w:sz w:val="20"/>
        </w:rPr>
        <w:t>☐ Documenten en waardevolle spullen apart bewaard</w:t>
      </w:r>
    </w:p>
    <w:p>
      <w:r>
        <w:rPr>
          <w:b w:val="0"/>
          <w:sz w:val="20"/>
        </w:rPr>
        <w:t>☐ Huisdieren en planten geregeld voor verhuizing</w:t>
      </w:r>
    </w:p>
    <w:p>
      <w:r>
        <w:rPr>
          <w:b w:val="0"/>
          <w:sz w:val="20"/>
        </w:rPr>
        <w:t>☐ Adreswijzigingen doorgegeven</w:t>
      </w:r>
    </w:p>
    <w:p>
      <w:r>
        <w:rPr>
          <w:b w:val="0"/>
          <w:sz w:val="20"/>
        </w:rPr>
        <w:t>☐ Parkeerplaats geregeld bij oude en nieuwe woning</w:t>
      </w:r>
    </w:p>
    <w:p/>
    <w:p>
      <w:r>
        <w:rPr>
          <w:b/>
          <w:sz w:val="20"/>
        </w:rPr>
        <w:t>Verantwoordelijkheden van de Verhuizer:</w:t>
      </w:r>
    </w:p>
    <w:p>
      <w:r>
        <w:rPr>
          <w:b w:val="0"/>
          <w:sz w:val="20"/>
        </w:rPr>
        <w:t>De verhuizer zorgt voor een professionele en zorgvuldige uitvoering van de verhuizing, waarbij schade zoveel mogelijk wordt voorkomen. Eventuele schade of gebreken worden direct gemeld.</w:t>
      </w:r>
    </w:p>
    <w:p/>
    <w:p>
      <w:r>
        <w:rPr>
          <w:b/>
          <w:sz w:val="20"/>
        </w:rPr>
        <w:t>Verantwoordelijkheden van de Klant:</w:t>
      </w:r>
    </w:p>
    <w:p>
      <w:r>
        <w:rPr>
          <w:b w:val="0"/>
          <w:sz w:val="20"/>
        </w:rPr>
        <w:t>De klant dient tijdig alle benodigde informatie te verstrekken, aanwezig te zijn op afgesproken momenten, en waardevolle of breekbare spullen apart te houden indien niet door de verhuizer verpakt.</w:t>
      </w:r>
    </w:p>
    <w:p/>
    <w:p>
      <w:r>
        <w:rPr>
          <w:b/>
          <w:sz w:val="20"/>
        </w:rPr>
        <w:t>Tarieven en Betalingsvoorwaarden:</w:t>
      </w:r>
    </w:p>
    <w:p>
      <w:r>
        <w:rPr>
          <w:b w:val="0"/>
          <w:sz w:val="20"/>
        </w:rPr>
        <w:t>De kosten voor de verhuizing worden vastgesteld op basis van de omvang en afstand. Betaling dient plaats te vinden binnen 14 dagen na factuurdatum, tenzij anders overeengekomen.</w:t>
      </w:r>
    </w:p>
    <w:p/>
    <w:p>
      <w:r>
        <w:rPr>
          <w:b/>
          <w:sz w:val="20"/>
        </w:rPr>
        <w:t>Annuleringsvoorwaarden:</w:t>
      </w:r>
    </w:p>
    <w:p>
      <w:r>
        <w:rPr>
          <w:b w:val="0"/>
          <w:sz w:val="20"/>
        </w:rPr>
        <w:t>Annulering van de verhuizing dient minimaal 7 werkdagen voor de geplande datum te gebeuren. Bij latere annulering kunnen kosten in rekening worden gebracht.</w:t>
      </w:r>
    </w:p>
    <w:p/>
    <w:p>
      <w:r>
        <w:rPr>
          <w:b/>
          <w:sz w:val="20"/>
        </w:rPr>
        <w:t>Overige Bepalingen:</w:t>
      </w:r>
    </w:p>
    <w:p>
      <w:r>
        <w:rPr>
          <w:b w:val="0"/>
          <w:sz w:val="20"/>
        </w:rPr>
        <w:t>Deze verhuisovereenkomst wordt beheerst door Nederlands recht. Eventuele geschillen worden voorgelegd aan de bevoegde rechtbank.</w:t>
      </w:r>
    </w:p>
    <w:p/>
    <w:p/>
    <w:p>
      <w:r>
        <w:rPr>
          <w:b/>
          <w:sz w:val="20"/>
        </w:rPr>
        <w:t>Handtekeningen: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VERHUIZER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KLANT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https://planvoorbeelden.com/verhuisplan/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https://planvoorbeelden.com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planvoorbeelden.com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lanvoorbeelden.com/verhuisplan/" TargetMode="External"/><Relationship Id="rId10" Type="http://schemas.openxmlformats.org/officeDocument/2006/relationships/hyperlink" Target="https://planvoorbeelde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