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 BEGELEIDINGSPLAN ZELFREDZAAMHEID</w:t>
      </w:r>
    </w:p>
    <w:p/>
    <w:p/>
    <w:p>
      <w:r>
        <w:rPr>
          <w:b/>
          <w:sz w:val="24"/>
        </w:rPr>
        <w:t>1. Cliëntgegevens</w:t>
      </w:r>
    </w:p>
    <w:p>
      <w:r>
        <w:rPr>
          <w:b w:val="0"/>
          <w:sz w:val="20"/>
        </w:rPr>
        <w:t>Naam cliënt : ______________________________________________</w:t>
      </w:r>
    </w:p>
    <w:p>
      <w:r>
        <w:rPr>
          <w:b w:val="0"/>
          <w:sz w:val="20"/>
        </w:rPr>
        <w:t>Geboortedatum : ____________________________________________</w:t>
      </w:r>
    </w:p>
    <w:p>
      <w:r>
        <w:rPr>
          <w:b w:val="0"/>
          <w:sz w:val="20"/>
        </w:rPr>
        <w:t>Adres : ____________________________________________________</w:t>
      </w:r>
    </w:p>
    <w:p>
      <w:r>
        <w:rPr>
          <w:b w:val="0"/>
          <w:sz w:val="20"/>
        </w:rPr>
        <w:t>Telefoonnummer : ___________________________________________</w:t>
      </w:r>
    </w:p>
    <w:p>
      <w:r>
        <w:rPr>
          <w:b w:val="0"/>
          <w:sz w:val="20"/>
        </w:rPr>
        <w:t>Zorgverlener : _____________________________________________</w:t>
      </w:r>
    </w:p>
    <w:p/>
    <w:p>
      <w:r>
        <w:rPr>
          <w:b/>
          <w:sz w:val="24"/>
        </w:rPr>
        <w:t>2. Doel van het begeleidingsplan</w:t>
      </w:r>
    </w:p>
    <w:p>
      <w:r>
        <w:rPr>
          <w:b w:val="0"/>
          <w:sz w:val="20"/>
        </w:rPr>
        <w:t>Het doel van dit begeleidingsplan is het ondersteunen van de cliënt bij het vergroten en behouden van zelfredzaamheid op verschillende leefgebieden, met als uitgangspunt de eigen mogelijkheden en wensen van de cliënt.</w:t>
      </w:r>
    </w:p>
    <w:p/>
    <w:p>
      <w:r>
        <w:rPr>
          <w:b/>
          <w:sz w:val="24"/>
        </w:rPr>
        <w:t>3. Leefgebieden</w:t>
      </w:r>
    </w:p>
    <w:p>
      <w:r>
        <w:rPr>
          <w:b w:val="0"/>
          <w:sz w:val="20"/>
        </w:rPr>
        <w:t>Binnen dit plan worden de volgende leefgebieden meegenomen:</w:t>
      </w:r>
    </w:p>
    <w:p>
      <w:r>
        <w:rPr>
          <w:b w:val="0"/>
          <w:sz w:val="20"/>
        </w:rPr>
        <w:t>- Persoonlijke verzorging</w:t>
      </w:r>
    </w:p>
    <w:p>
      <w:r>
        <w:rPr>
          <w:b w:val="0"/>
          <w:sz w:val="20"/>
        </w:rPr>
        <w:t>- Huishouden</w:t>
      </w:r>
    </w:p>
    <w:p>
      <w:r>
        <w:rPr>
          <w:b w:val="0"/>
          <w:sz w:val="20"/>
        </w:rPr>
        <w:t>- Mobiliteit</w:t>
      </w:r>
    </w:p>
    <w:p>
      <w:r>
        <w:rPr>
          <w:b w:val="0"/>
          <w:sz w:val="20"/>
        </w:rPr>
        <w:t>- Communicatie</w:t>
      </w:r>
    </w:p>
    <w:p>
      <w:r>
        <w:rPr>
          <w:b w:val="0"/>
          <w:sz w:val="20"/>
        </w:rPr>
        <w:t>- Financiën</w:t>
      </w:r>
    </w:p>
    <w:p>
      <w:r>
        <w:rPr>
          <w:b w:val="0"/>
          <w:sz w:val="20"/>
        </w:rPr>
        <w:t>- Sociale contacten</w:t>
      </w:r>
    </w:p>
    <w:p>
      <w:r>
        <w:rPr>
          <w:b w:val="0"/>
          <w:sz w:val="20"/>
        </w:rPr>
        <w:t>- Dagbesteding</w:t>
      </w:r>
    </w:p>
    <w:p>
      <w:r>
        <w:rPr>
          <w:b w:val="0"/>
          <w:sz w:val="20"/>
        </w:rPr>
        <w:t>- Gezondheid en welzijn</w:t>
      </w:r>
    </w:p>
    <w:p/>
    <w:p>
      <w:r>
        <w:rPr>
          <w:b/>
          <w:sz w:val="24"/>
        </w:rPr>
        <w:t>4. Huidige situatie</w:t>
      </w:r>
    </w:p>
    <w:p>
      <w:r>
        <w:rPr>
          <w:b w:val="0"/>
          <w:sz w:val="20"/>
        </w:rPr>
        <w:t>Beschrijving van de huidige situatie van de cliënt op de verschillende leefgebieden, inclusief sterke punten en aandachtspunten.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4"/>
        </w:rPr>
        <w:t>5. Gewenste situatie</w:t>
      </w:r>
    </w:p>
    <w:p>
      <w:r>
        <w:rPr>
          <w:b w:val="0"/>
          <w:sz w:val="20"/>
        </w:rPr>
        <w:t>Omschrijving van de gewenste situatie waarin de cliënt meer zelfredzaam is en zo zelfstandig mogelijk kan functioneren.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4"/>
        </w:rPr>
        <w:t>6. Doelen</w:t>
      </w:r>
    </w:p>
    <w:p>
      <w:r>
        <w:rPr>
          <w:b w:val="0"/>
          <w:sz w:val="20"/>
        </w:rPr>
        <w:t>Specifieke, meetbare, acceptabele, realistische en tijdgebonden (SMART) doelen die bijdragen aan het vergroten van de zelfredzaamheid.</w:t>
      </w:r>
    </w:p>
    <w:p>
      <w:r>
        <w:rPr>
          <w:b w:val="0"/>
          <w:sz w:val="20"/>
        </w:rPr>
        <w:t>Doel 1: _________________________________________________________________</w:t>
      </w:r>
    </w:p>
    <w:p>
      <w:r>
        <w:rPr>
          <w:b w:val="0"/>
          <w:sz w:val="20"/>
        </w:rPr>
        <w:t>Doel 2: _________________________________________________________________</w:t>
      </w:r>
    </w:p>
    <w:p>
      <w:r>
        <w:rPr>
          <w:b w:val="0"/>
          <w:sz w:val="20"/>
        </w:rPr>
        <w:t>Doel 3: _________________________________________________________________</w:t>
      </w:r>
    </w:p>
    <w:p/>
    <w:p>
      <w:r>
        <w:rPr>
          <w:b/>
          <w:sz w:val="24"/>
        </w:rPr>
        <w:t>7. Acties en interventies</w:t>
      </w:r>
    </w:p>
    <w:p>
      <w:r>
        <w:rPr>
          <w:b w:val="0"/>
          <w:sz w:val="20"/>
        </w:rPr>
        <w:t>Beschrijving van de concrete acties en interventies die worden ingezet om de gestelde doelen te bereiken, inclusief verantwoordelijken en tijdspaden.</w:t>
      </w:r>
    </w:p>
    <w:p>
      <w:r>
        <w:rPr>
          <w:b w:val="0"/>
          <w:sz w:val="20"/>
        </w:rPr>
        <w:t>Actie 1: _________________________________________________________________</w:t>
      </w:r>
    </w:p>
    <w:p>
      <w:r>
        <w:rPr>
          <w:b w:val="0"/>
          <w:sz w:val="20"/>
        </w:rPr>
        <w:t>Verantwoordelijke: ________________________________________________________</w:t>
      </w:r>
    </w:p>
    <w:p>
      <w:r>
        <w:rPr>
          <w:b w:val="0"/>
          <w:sz w:val="20"/>
        </w:rPr>
        <w:t>Termijn: _________________________________________________________________</w:t>
      </w:r>
    </w:p>
    <w:p/>
    <w:p>
      <w:r>
        <w:rPr>
          <w:b w:val="0"/>
          <w:sz w:val="20"/>
        </w:rPr>
        <w:t>Actie 2: _________________________________________________________________</w:t>
      </w:r>
    </w:p>
    <w:p>
      <w:r>
        <w:rPr>
          <w:b w:val="0"/>
          <w:sz w:val="20"/>
        </w:rPr>
        <w:t>Verantwoordelijke: ________________________________________________________</w:t>
      </w:r>
    </w:p>
    <w:p>
      <w:r>
        <w:rPr>
          <w:b w:val="0"/>
          <w:sz w:val="20"/>
        </w:rPr>
        <w:t>Termijn: _________________________________________________________________</w:t>
      </w:r>
    </w:p>
    <w:p/>
    <w:p>
      <w:r>
        <w:rPr>
          <w:b w:val="0"/>
          <w:sz w:val="20"/>
        </w:rPr>
        <w:t>Actie 3: _________________________________________________________________</w:t>
      </w:r>
    </w:p>
    <w:p>
      <w:r>
        <w:rPr>
          <w:b w:val="0"/>
          <w:sz w:val="20"/>
        </w:rPr>
        <w:t>Verantwoordelijke: ________________________________________________________</w:t>
      </w:r>
    </w:p>
    <w:p>
      <w:r>
        <w:rPr>
          <w:b w:val="0"/>
          <w:sz w:val="20"/>
        </w:rPr>
        <w:t>Termijn: _________________________________________________________________</w:t>
      </w:r>
    </w:p>
    <w:p/>
    <w:p>
      <w:r>
        <w:rPr>
          <w:b/>
          <w:sz w:val="24"/>
        </w:rPr>
        <w:t>8. Evaluatie</w:t>
      </w:r>
    </w:p>
    <w:p>
      <w:r>
        <w:rPr>
          <w:b w:val="0"/>
          <w:sz w:val="20"/>
        </w:rPr>
        <w:t>Beschrijving van de momenten en methoden waarop het plan wordt geëvalueerd en eventueel bijgesteld, met betrokken personen.</w:t>
      </w:r>
    </w:p>
    <w:p>
      <w:r>
        <w:rPr>
          <w:b w:val="0"/>
          <w:sz w:val="20"/>
        </w:rPr>
        <w:t>Evaluatiemoment 1: _______________________________________________________</w:t>
      </w:r>
    </w:p>
    <w:p>
      <w:r>
        <w:rPr>
          <w:b w:val="0"/>
          <w:sz w:val="20"/>
        </w:rPr>
        <w:t>Evaluatiemoment 2: _______________________________________________________</w:t>
      </w:r>
    </w:p>
    <w:p>
      <w:r>
        <w:rPr>
          <w:b w:val="0"/>
          <w:sz w:val="20"/>
        </w:rPr>
        <w:t>Evaluatiemoment 3: _______________________________________________________</w:t>
      </w:r>
    </w:p>
    <w:p/>
    <w:p>
      <w:r>
        <w:rPr>
          <w:b w:val="0"/>
          <w:sz w:val="20"/>
        </w:rPr>
        <w:t>Plaats : __________________________________  Datum : 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Cliënt</w:t>
            </w:r>
          </w:p>
        </w:tc>
        <w:tc>
          <w:tcPr>
            <w:tcW w:type="dxa" w:w="4986"/>
            <w:tcBorders>
              <w:top w:val="nil"/>
              <w:left w:val="nil"/>
              <w:bottom w:val="nil"/>
              <w:right w:val="nil"/>
              <w:insideH w:val="nil"/>
              <w:insideV w:val="nil"/>
            </w:tcBorders>
          </w:tcPr>
          <w:p>
            <w:pPr>
              <w:jc w:val="center"/>
            </w:pPr>
            <w:r>
              <w:t>Zorgverlener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https://planvoorbeelden.com/voorbeeld-begeleidingsplan-zelfredzaamheid/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oorbeeld-begeleidingsplan-zelfredzaamhei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